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D6" w:rsidRDefault="00CC7FD6" w:rsidP="00CC7FD6">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РЕКОМЕНДАЦИИ</w:t>
      </w:r>
    </w:p>
    <w:p w:rsidR="00CC7FD6" w:rsidRDefault="00CC7FD6" w:rsidP="00CC7FD6">
      <w:pPr>
        <w:shd w:val="clear" w:color="auto" w:fill="FFFFFF"/>
        <w:spacing w:after="0" w:line="240" w:lineRule="auto"/>
        <w:ind w:firstLine="709"/>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по з</w:t>
      </w:r>
      <w:r>
        <w:rPr>
          <w:rFonts w:ascii="Times New Roman" w:eastAsia="Times New Roman" w:hAnsi="Times New Roman" w:cs="Times New Roman"/>
          <w:b/>
          <w:color w:val="000000"/>
          <w:sz w:val="24"/>
          <w:szCs w:val="24"/>
          <w:lang w:eastAsia="ru-RU"/>
        </w:rPr>
        <w:t>ащит</w:t>
      </w:r>
      <w:r>
        <w:rPr>
          <w:rFonts w:ascii="Times New Roman" w:eastAsia="Times New Roman" w:hAnsi="Times New Roman" w:cs="Times New Roman"/>
          <w:b/>
          <w:color w:val="000000"/>
          <w:sz w:val="24"/>
          <w:szCs w:val="24"/>
          <w:lang w:eastAsia="ru-RU"/>
        </w:rPr>
        <w:t>е</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b/>
          <w:color w:val="000000"/>
          <w:sz w:val="24"/>
          <w:szCs w:val="24"/>
          <w:lang w:eastAsia="ru-RU"/>
        </w:rPr>
        <w:t xml:space="preserve">сахарной свеклы </w:t>
      </w:r>
      <w:r>
        <w:rPr>
          <w:rFonts w:ascii="Times New Roman" w:eastAsia="Times New Roman" w:hAnsi="Times New Roman" w:cs="Times New Roman"/>
          <w:b/>
          <w:color w:val="000000"/>
          <w:sz w:val="24"/>
          <w:szCs w:val="24"/>
          <w:lang w:eastAsia="ru-RU"/>
        </w:rPr>
        <w:t>от болезней листового аппарата</w:t>
      </w:r>
      <w:r w:rsidR="007A69C2">
        <w:rPr>
          <w:rFonts w:ascii="Times New Roman" w:eastAsia="Times New Roman" w:hAnsi="Times New Roman" w:cs="Times New Roman"/>
          <w:b/>
          <w:color w:val="000000"/>
          <w:sz w:val="24"/>
          <w:szCs w:val="24"/>
          <w:lang w:eastAsia="ru-RU"/>
        </w:rPr>
        <w:t xml:space="preserve"> в 2024 году</w:t>
      </w:r>
      <w:r>
        <w:rPr>
          <w:rFonts w:ascii="Times New Roman" w:eastAsia="Times New Roman" w:hAnsi="Times New Roman" w:cs="Times New Roman"/>
          <w:b/>
          <w:color w:val="000000"/>
          <w:sz w:val="24"/>
          <w:szCs w:val="24"/>
          <w:lang w:eastAsia="ru-RU"/>
        </w:rPr>
        <w:t>.</w:t>
      </w:r>
    </w:p>
    <w:p w:rsidR="00002092" w:rsidRPr="00C20E40" w:rsidRDefault="00002092" w:rsidP="00CC7FD6">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C20E40" w:rsidRPr="00C20E40" w:rsidRDefault="00E65A0B" w:rsidP="00C20E4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20E40">
        <w:rPr>
          <w:rFonts w:ascii="Times New Roman" w:eastAsia="Times New Roman" w:hAnsi="Times New Roman" w:cs="Times New Roman"/>
          <w:color w:val="000000"/>
          <w:sz w:val="24"/>
          <w:szCs w:val="24"/>
          <w:lang w:eastAsia="ru-RU"/>
        </w:rPr>
        <w:t>При</w:t>
      </w:r>
      <w:r w:rsidR="00002092" w:rsidRPr="00C20E40">
        <w:rPr>
          <w:rFonts w:ascii="Times New Roman" w:eastAsia="Times New Roman" w:hAnsi="Times New Roman" w:cs="Times New Roman"/>
          <w:color w:val="000000"/>
          <w:sz w:val="24"/>
          <w:szCs w:val="24"/>
          <w:lang w:eastAsia="ru-RU"/>
        </w:rPr>
        <w:t xml:space="preserve"> сложившихся </w:t>
      </w:r>
      <w:r w:rsidRPr="00C20E40">
        <w:rPr>
          <w:rFonts w:ascii="Times New Roman" w:eastAsia="Times New Roman" w:hAnsi="Times New Roman" w:cs="Times New Roman"/>
          <w:color w:val="000000"/>
          <w:sz w:val="24"/>
          <w:szCs w:val="24"/>
          <w:lang w:eastAsia="ru-RU"/>
        </w:rPr>
        <w:t>погодных условиях: большое количество выпавших осадков на фоне высоких температур возникает вероятность появления листовых болезней сахарной свеклы таких как</w:t>
      </w:r>
      <w:r w:rsidR="00BE48AB">
        <w:rPr>
          <w:rFonts w:ascii="Times New Roman" w:eastAsia="Times New Roman" w:hAnsi="Times New Roman" w:cs="Times New Roman"/>
          <w:color w:val="000000"/>
          <w:sz w:val="24"/>
          <w:szCs w:val="24"/>
          <w:lang w:eastAsia="ru-RU"/>
        </w:rPr>
        <w:t>:</w:t>
      </w:r>
      <w:r w:rsidRPr="00C20E40">
        <w:rPr>
          <w:rFonts w:ascii="Times New Roman" w:eastAsia="Times New Roman" w:hAnsi="Times New Roman" w:cs="Times New Roman"/>
          <w:color w:val="000000"/>
          <w:sz w:val="24"/>
          <w:szCs w:val="24"/>
          <w:lang w:eastAsia="ru-RU"/>
        </w:rPr>
        <w:t xml:space="preserve"> </w:t>
      </w:r>
      <w:proofErr w:type="spellStart"/>
      <w:r w:rsidRPr="00C20E40">
        <w:rPr>
          <w:rFonts w:ascii="Times New Roman" w:eastAsia="Times New Roman" w:hAnsi="Times New Roman" w:cs="Times New Roman"/>
          <w:color w:val="000000"/>
          <w:sz w:val="24"/>
          <w:szCs w:val="24"/>
          <w:lang w:eastAsia="ru-RU"/>
        </w:rPr>
        <w:t>церкоспороз</w:t>
      </w:r>
      <w:proofErr w:type="spellEnd"/>
      <w:r w:rsidRPr="00C20E40">
        <w:rPr>
          <w:rFonts w:ascii="Times New Roman" w:eastAsia="Times New Roman" w:hAnsi="Times New Roman" w:cs="Times New Roman"/>
          <w:color w:val="000000"/>
          <w:sz w:val="24"/>
          <w:szCs w:val="24"/>
          <w:lang w:eastAsia="ru-RU"/>
        </w:rPr>
        <w:t xml:space="preserve">, </w:t>
      </w:r>
      <w:proofErr w:type="spellStart"/>
      <w:r w:rsidRPr="00C20E40">
        <w:rPr>
          <w:rFonts w:ascii="Times New Roman" w:eastAsia="Times New Roman" w:hAnsi="Times New Roman" w:cs="Times New Roman"/>
          <w:color w:val="000000"/>
          <w:sz w:val="24"/>
          <w:szCs w:val="24"/>
          <w:lang w:eastAsia="ru-RU"/>
        </w:rPr>
        <w:t>рамуляриоз</w:t>
      </w:r>
      <w:proofErr w:type="spellEnd"/>
      <w:r w:rsidRPr="00C20E40">
        <w:rPr>
          <w:rFonts w:ascii="Times New Roman" w:eastAsia="Times New Roman" w:hAnsi="Times New Roman" w:cs="Times New Roman"/>
          <w:color w:val="000000"/>
          <w:sz w:val="24"/>
          <w:szCs w:val="24"/>
          <w:lang w:eastAsia="ru-RU"/>
        </w:rPr>
        <w:t xml:space="preserve">, </w:t>
      </w:r>
      <w:proofErr w:type="spellStart"/>
      <w:r w:rsidRPr="00C20E40">
        <w:rPr>
          <w:rFonts w:ascii="Times New Roman" w:eastAsia="Times New Roman" w:hAnsi="Times New Roman" w:cs="Times New Roman"/>
          <w:color w:val="000000"/>
          <w:sz w:val="24"/>
          <w:szCs w:val="24"/>
          <w:lang w:eastAsia="ru-RU"/>
        </w:rPr>
        <w:t>альтернариоз</w:t>
      </w:r>
      <w:proofErr w:type="spellEnd"/>
      <w:r w:rsidRPr="00C20E40">
        <w:rPr>
          <w:rFonts w:ascii="Times New Roman" w:eastAsia="Times New Roman" w:hAnsi="Times New Roman" w:cs="Times New Roman"/>
          <w:color w:val="000000"/>
          <w:sz w:val="24"/>
          <w:szCs w:val="24"/>
          <w:lang w:eastAsia="ru-RU"/>
        </w:rPr>
        <w:t xml:space="preserve">, </w:t>
      </w:r>
      <w:proofErr w:type="spellStart"/>
      <w:r w:rsidRPr="00C20E40">
        <w:rPr>
          <w:rFonts w:ascii="Times New Roman" w:eastAsia="Times New Roman" w:hAnsi="Times New Roman" w:cs="Times New Roman"/>
          <w:color w:val="000000"/>
          <w:sz w:val="24"/>
          <w:szCs w:val="24"/>
          <w:lang w:eastAsia="ru-RU"/>
        </w:rPr>
        <w:t>фомоз</w:t>
      </w:r>
      <w:proofErr w:type="spellEnd"/>
      <w:r w:rsidRPr="00C20E40">
        <w:rPr>
          <w:rFonts w:ascii="Times New Roman" w:eastAsia="Times New Roman" w:hAnsi="Times New Roman" w:cs="Times New Roman"/>
          <w:color w:val="000000"/>
          <w:sz w:val="24"/>
          <w:szCs w:val="24"/>
          <w:lang w:eastAsia="ru-RU"/>
        </w:rPr>
        <w:t>, мучнистая роса уже во второй декаде июля.</w:t>
      </w:r>
      <w:r w:rsidR="007A69C2">
        <w:rPr>
          <w:rFonts w:ascii="Times New Roman" w:eastAsia="Times New Roman" w:hAnsi="Times New Roman" w:cs="Times New Roman"/>
          <w:color w:val="000000"/>
          <w:sz w:val="24"/>
          <w:szCs w:val="24"/>
          <w:lang w:eastAsia="ru-RU"/>
        </w:rPr>
        <w:t xml:space="preserve"> </w:t>
      </w:r>
      <w:r w:rsidR="00F8009A">
        <w:rPr>
          <w:rFonts w:ascii="Times New Roman" w:eastAsia="Times New Roman" w:hAnsi="Times New Roman" w:cs="Times New Roman"/>
          <w:sz w:val="24"/>
          <w:szCs w:val="24"/>
          <w:lang w:eastAsia="ru-RU"/>
        </w:rPr>
        <w:t xml:space="preserve">В текущем году складывающиеся погодные условия </w:t>
      </w:r>
      <w:r w:rsidR="00F8009A">
        <w:rPr>
          <w:rFonts w:ascii="Times New Roman" w:eastAsia="Times New Roman" w:hAnsi="Times New Roman" w:cs="Times New Roman"/>
          <w:color w:val="000000"/>
          <w:sz w:val="24"/>
          <w:szCs w:val="24"/>
          <w:lang w:eastAsia="ru-RU"/>
        </w:rPr>
        <w:t xml:space="preserve">могут способствовать </w:t>
      </w:r>
      <w:proofErr w:type="spellStart"/>
      <w:r w:rsidR="00F8009A">
        <w:rPr>
          <w:rFonts w:ascii="Times New Roman" w:eastAsia="Times New Roman" w:hAnsi="Times New Roman" w:cs="Times New Roman"/>
          <w:color w:val="000000"/>
          <w:sz w:val="24"/>
          <w:szCs w:val="24"/>
          <w:lang w:eastAsia="ru-RU"/>
        </w:rPr>
        <w:t>эпифитотийному</w:t>
      </w:r>
      <w:proofErr w:type="spellEnd"/>
      <w:r w:rsidR="00F8009A">
        <w:rPr>
          <w:rFonts w:ascii="Times New Roman" w:eastAsia="Times New Roman" w:hAnsi="Times New Roman" w:cs="Times New Roman"/>
          <w:color w:val="000000"/>
          <w:sz w:val="24"/>
          <w:szCs w:val="24"/>
          <w:lang w:eastAsia="ru-RU"/>
        </w:rPr>
        <w:t xml:space="preserve"> развитию болезни.</w:t>
      </w:r>
      <w:r w:rsidR="00F8009A">
        <w:rPr>
          <w:rFonts w:ascii="Times New Roman" w:eastAsia="Times New Roman" w:hAnsi="Times New Roman" w:cs="Times New Roman"/>
          <w:color w:val="000000"/>
          <w:sz w:val="24"/>
          <w:szCs w:val="24"/>
          <w:lang w:eastAsia="ru-RU"/>
        </w:rPr>
        <w:t xml:space="preserve"> </w:t>
      </w:r>
      <w:r w:rsidR="00C20E40" w:rsidRPr="00C20E40">
        <w:rPr>
          <w:rFonts w:ascii="Times New Roman" w:eastAsia="Times New Roman" w:hAnsi="Times New Roman" w:cs="Times New Roman"/>
          <w:color w:val="000000"/>
          <w:sz w:val="24"/>
          <w:szCs w:val="24"/>
          <w:lang w:eastAsia="ru-RU"/>
        </w:rPr>
        <w:t xml:space="preserve">Поэтому рекомендуем свеклосеющим хозяйствам провести тщательное обследование всех посевов </w:t>
      </w:r>
      <w:r w:rsidR="00BE48AB">
        <w:rPr>
          <w:rFonts w:ascii="Times New Roman" w:eastAsia="Times New Roman" w:hAnsi="Times New Roman" w:cs="Times New Roman"/>
          <w:color w:val="000000"/>
          <w:sz w:val="24"/>
          <w:szCs w:val="24"/>
          <w:lang w:eastAsia="ru-RU"/>
        </w:rPr>
        <w:t xml:space="preserve">на наличие первичных признаков болезней </w:t>
      </w:r>
      <w:r w:rsidR="00C20E40" w:rsidRPr="00C20E40">
        <w:rPr>
          <w:rFonts w:ascii="Times New Roman" w:eastAsia="Times New Roman" w:hAnsi="Times New Roman" w:cs="Times New Roman"/>
          <w:color w:val="000000"/>
          <w:sz w:val="24"/>
          <w:szCs w:val="24"/>
          <w:lang w:eastAsia="ru-RU"/>
        </w:rPr>
        <w:t xml:space="preserve">и при необходимости приступить к </w:t>
      </w:r>
      <w:proofErr w:type="spellStart"/>
      <w:r w:rsidR="00C20E40" w:rsidRPr="00C20E40">
        <w:rPr>
          <w:rFonts w:ascii="Times New Roman" w:eastAsia="Times New Roman" w:hAnsi="Times New Roman" w:cs="Times New Roman"/>
          <w:color w:val="000000"/>
          <w:sz w:val="24"/>
          <w:szCs w:val="24"/>
          <w:lang w:eastAsia="ru-RU"/>
        </w:rPr>
        <w:t>фунгицидным</w:t>
      </w:r>
      <w:proofErr w:type="spellEnd"/>
      <w:r w:rsidR="00C20E40" w:rsidRPr="00C20E40">
        <w:rPr>
          <w:rFonts w:ascii="Times New Roman" w:eastAsia="Times New Roman" w:hAnsi="Times New Roman" w:cs="Times New Roman"/>
          <w:color w:val="000000"/>
          <w:sz w:val="24"/>
          <w:szCs w:val="24"/>
          <w:lang w:eastAsia="ru-RU"/>
        </w:rPr>
        <w:t xml:space="preserve"> обработкам. В первую очередь следует обследовать посевы гибридов, чувствительных к </w:t>
      </w:r>
      <w:proofErr w:type="spellStart"/>
      <w:r w:rsidR="00C20E40" w:rsidRPr="00C20E40">
        <w:rPr>
          <w:rFonts w:ascii="Times New Roman" w:eastAsia="Times New Roman" w:hAnsi="Times New Roman" w:cs="Times New Roman"/>
          <w:color w:val="000000"/>
          <w:sz w:val="24"/>
          <w:szCs w:val="24"/>
          <w:lang w:eastAsia="ru-RU"/>
        </w:rPr>
        <w:t>церкоспорозу</w:t>
      </w:r>
      <w:proofErr w:type="spellEnd"/>
      <w:r w:rsidR="00C20E40" w:rsidRPr="00C20E40">
        <w:rPr>
          <w:rFonts w:ascii="Times New Roman" w:eastAsia="Times New Roman" w:hAnsi="Times New Roman" w:cs="Times New Roman"/>
          <w:color w:val="000000"/>
          <w:sz w:val="24"/>
          <w:szCs w:val="24"/>
          <w:lang w:eastAsia="ru-RU"/>
        </w:rPr>
        <w:t>, а также поля, размещенные в севообороте с короткой ротацией, где культура сахарной свеклы занимает в структуре севооборота около 30%.</w:t>
      </w:r>
      <w:r w:rsidR="00BE48AB">
        <w:rPr>
          <w:rFonts w:ascii="Times New Roman" w:eastAsia="Times New Roman" w:hAnsi="Times New Roman" w:cs="Times New Roman"/>
          <w:color w:val="000000"/>
          <w:sz w:val="24"/>
          <w:szCs w:val="24"/>
          <w:lang w:eastAsia="ru-RU"/>
        </w:rPr>
        <w:t xml:space="preserve"> </w:t>
      </w:r>
      <w:r w:rsidR="007A69C2">
        <w:rPr>
          <w:rFonts w:ascii="Times New Roman" w:eastAsia="Times New Roman" w:hAnsi="Times New Roman" w:cs="Times New Roman"/>
          <w:color w:val="000000"/>
          <w:sz w:val="24"/>
          <w:szCs w:val="24"/>
          <w:lang w:eastAsia="ru-RU"/>
        </w:rPr>
        <w:t>М</w:t>
      </w:r>
      <w:r w:rsidR="00BE48AB">
        <w:rPr>
          <w:rFonts w:ascii="Times New Roman" w:eastAsia="Times New Roman" w:hAnsi="Times New Roman" w:cs="Times New Roman"/>
          <w:color w:val="000000"/>
          <w:sz w:val="24"/>
          <w:szCs w:val="24"/>
          <w:lang w:eastAsia="ru-RU"/>
        </w:rPr>
        <w:t xml:space="preserve">ожно ориентироваться на посевы столовой свеклы, на которой </w:t>
      </w:r>
      <w:r w:rsidR="007A69C2">
        <w:rPr>
          <w:rFonts w:ascii="Times New Roman" w:eastAsia="Times New Roman" w:hAnsi="Times New Roman" w:cs="Times New Roman"/>
          <w:color w:val="000000"/>
          <w:sz w:val="24"/>
          <w:szCs w:val="24"/>
          <w:lang w:eastAsia="ru-RU"/>
        </w:rPr>
        <w:t>по проявлени</w:t>
      </w:r>
      <w:r w:rsidR="007A69C2">
        <w:rPr>
          <w:rFonts w:ascii="Times New Roman" w:eastAsia="Times New Roman" w:hAnsi="Times New Roman" w:cs="Times New Roman"/>
          <w:color w:val="000000"/>
          <w:sz w:val="24"/>
          <w:szCs w:val="24"/>
          <w:lang w:eastAsia="ru-RU"/>
        </w:rPr>
        <w:t>е</w:t>
      </w:r>
      <w:r w:rsidR="007A69C2">
        <w:rPr>
          <w:rFonts w:ascii="Times New Roman" w:eastAsia="Times New Roman" w:hAnsi="Times New Roman" w:cs="Times New Roman"/>
          <w:color w:val="000000"/>
          <w:sz w:val="24"/>
          <w:szCs w:val="24"/>
          <w:lang w:eastAsia="ru-RU"/>
        </w:rPr>
        <w:t xml:space="preserve"> болезней </w:t>
      </w:r>
      <w:r w:rsidR="00BE48AB">
        <w:rPr>
          <w:rFonts w:ascii="Times New Roman" w:eastAsia="Times New Roman" w:hAnsi="Times New Roman" w:cs="Times New Roman"/>
          <w:color w:val="000000"/>
          <w:sz w:val="24"/>
          <w:szCs w:val="24"/>
          <w:lang w:eastAsia="ru-RU"/>
        </w:rPr>
        <w:t>начинается раньше.</w:t>
      </w:r>
      <w:r w:rsidR="007A69C2" w:rsidRPr="007A69C2">
        <w:rPr>
          <w:rFonts w:ascii="Times New Roman" w:eastAsia="Times New Roman" w:hAnsi="Times New Roman" w:cs="Times New Roman"/>
          <w:color w:val="000000"/>
          <w:sz w:val="24"/>
          <w:szCs w:val="24"/>
          <w:lang w:eastAsia="ru-RU"/>
        </w:rPr>
        <w:t xml:space="preserve"> </w:t>
      </w:r>
      <w:r w:rsidR="007A69C2">
        <w:rPr>
          <w:rFonts w:ascii="Times New Roman" w:eastAsia="Times New Roman" w:hAnsi="Times New Roman" w:cs="Times New Roman"/>
          <w:color w:val="000000"/>
          <w:sz w:val="24"/>
          <w:szCs w:val="24"/>
          <w:lang w:eastAsia="ru-RU"/>
        </w:rPr>
        <w:t>Для регионов республики, расположенных в южной агроклиматической зоне, период появления первых признаков болезней листового аппарата обычно начинается на 10-14 дней раньше, чем в центральном регионе страны.</w:t>
      </w:r>
    </w:p>
    <w:p w:rsidR="00C20E40" w:rsidRPr="00C20E40" w:rsidRDefault="00C20E40" w:rsidP="00C20E4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C20E40">
        <w:rPr>
          <w:rFonts w:ascii="Times New Roman" w:eastAsia="Times New Roman" w:hAnsi="Times New Roman" w:cs="Times New Roman"/>
          <w:color w:val="000000"/>
          <w:sz w:val="24"/>
          <w:szCs w:val="24"/>
          <w:lang w:eastAsia="ru-RU"/>
        </w:rPr>
        <w:t xml:space="preserve">Степень вредоносности, сроки и кратность обработок зависят от времени появления болезни. Обработки проводят при достижении порога вредоносности: до 25 июля - при первых признаках болезни; до 5 августа - при 5% развития болезни; до 15 августа - при 10- 15% развития болезни; до 20 августа - при развитии болезни более 15%, позже внесение </w:t>
      </w:r>
      <w:proofErr w:type="spellStart"/>
      <w:r w:rsidRPr="00C20E40">
        <w:rPr>
          <w:rFonts w:ascii="Times New Roman" w:eastAsia="Times New Roman" w:hAnsi="Times New Roman" w:cs="Times New Roman"/>
          <w:color w:val="000000"/>
          <w:sz w:val="24"/>
          <w:szCs w:val="24"/>
          <w:lang w:eastAsia="ru-RU"/>
        </w:rPr>
        <w:t>фунгицидных</w:t>
      </w:r>
      <w:proofErr w:type="spellEnd"/>
      <w:r w:rsidRPr="00C20E40">
        <w:rPr>
          <w:rFonts w:ascii="Times New Roman" w:eastAsia="Times New Roman" w:hAnsi="Times New Roman" w:cs="Times New Roman"/>
          <w:color w:val="000000"/>
          <w:sz w:val="24"/>
          <w:szCs w:val="24"/>
          <w:lang w:eastAsia="ru-RU"/>
        </w:rPr>
        <w:t xml:space="preserve"> препаратов экономически нецелесообразно. Обработки в более поздние сроки проводятся при эпифитотии болезни и погодных условиях, благоприятных для развития болезни (температура воздуха выше 20-25</w:t>
      </w:r>
      <w:proofErr w:type="gramStart"/>
      <w:r w:rsidRPr="00C20E40">
        <w:rPr>
          <w:rFonts w:ascii="Times New Roman" w:eastAsia="Times New Roman" w:hAnsi="Times New Roman" w:cs="Times New Roman"/>
          <w:color w:val="000000"/>
          <w:sz w:val="24"/>
          <w:szCs w:val="24"/>
          <w:lang w:eastAsia="ru-RU"/>
        </w:rPr>
        <w:t xml:space="preserve"> °С</w:t>
      </w:r>
      <w:proofErr w:type="gramEnd"/>
      <w:r w:rsidRPr="00C20E40">
        <w:rPr>
          <w:rFonts w:ascii="Times New Roman" w:eastAsia="Times New Roman" w:hAnsi="Times New Roman" w:cs="Times New Roman"/>
          <w:color w:val="000000"/>
          <w:sz w:val="24"/>
          <w:szCs w:val="24"/>
          <w:lang w:eastAsia="ru-RU"/>
        </w:rPr>
        <w:t xml:space="preserve"> и влажность воздуха более 70%). Эффективность фунгицидов в большей степени зависит не только от сроков применения, но и от химического класса препарата.</w:t>
      </w:r>
    </w:p>
    <w:p w:rsidR="007A69C2" w:rsidRPr="007A69C2" w:rsidRDefault="007A69C2" w:rsidP="007A69C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A69C2">
        <w:rPr>
          <w:rFonts w:ascii="Times New Roman" w:eastAsia="Times New Roman" w:hAnsi="Times New Roman" w:cs="Times New Roman"/>
          <w:color w:val="000000"/>
          <w:sz w:val="24"/>
          <w:szCs w:val="24"/>
          <w:lang w:eastAsia="ru-RU"/>
        </w:rPr>
        <w:t xml:space="preserve">Начало </w:t>
      </w:r>
      <w:proofErr w:type="spellStart"/>
      <w:r w:rsidRPr="007A69C2">
        <w:rPr>
          <w:rFonts w:ascii="Times New Roman" w:eastAsia="Times New Roman" w:hAnsi="Times New Roman" w:cs="Times New Roman"/>
          <w:color w:val="000000"/>
          <w:sz w:val="24"/>
          <w:szCs w:val="24"/>
          <w:lang w:eastAsia="ru-RU"/>
        </w:rPr>
        <w:t>фунгицидных</w:t>
      </w:r>
      <w:proofErr w:type="spellEnd"/>
      <w:r w:rsidRPr="007A69C2">
        <w:rPr>
          <w:rFonts w:ascii="Times New Roman" w:eastAsia="Times New Roman" w:hAnsi="Times New Roman" w:cs="Times New Roman"/>
          <w:color w:val="000000"/>
          <w:sz w:val="24"/>
          <w:szCs w:val="24"/>
          <w:lang w:eastAsia="ru-RU"/>
        </w:rPr>
        <w:t xml:space="preserve"> обработок необходимо проводить с учетом порога вредоносности, начиная с гибридов, характеризующихся высокой чувствительностью к болезням и заканчивая среднеустойчивыми гибридами, а также поля, имеющие здоровый работоспособный листовой аппарат, где сахарная свекла планируется к уборке в поздние сроки, с которых сахарная свекла будет закладываться в кагаты длительного и временного хранения. Обработку </w:t>
      </w:r>
      <w:proofErr w:type="spellStart"/>
      <w:r w:rsidRPr="007A69C2">
        <w:rPr>
          <w:rFonts w:ascii="Times New Roman" w:eastAsia="Times New Roman" w:hAnsi="Times New Roman" w:cs="Times New Roman"/>
          <w:color w:val="000000"/>
          <w:sz w:val="24"/>
          <w:szCs w:val="24"/>
          <w:lang w:eastAsia="ru-RU"/>
        </w:rPr>
        <w:t>церкоспороустойчивых</w:t>
      </w:r>
      <w:proofErr w:type="spellEnd"/>
      <w:r w:rsidRPr="007A69C2">
        <w:rPr>
          <w:rFonts w:ascii="Times New Roman" w:eastAsia="Times New Roman" w:hAnsi="Times New Roman" w:cs="Times New Roman"/>
          <w:color w:val="000000"/>
          <w:sz w:val="24"/>
          <w:szCs w:val="24"/>
          <w:lang w:eastAsia="ru-RU"/>
        </w:rPr>
        <w:t xml:space="preserve"> гибридов необходимо проводить в зависимости от сроков уборки и степени развития болезни. Если не выявлено никаких других болезней листьев и степень развития </w:t>
      </w:r>
      <w:proofErr w:type="spellStart"/>
      <w:r w:rsidRPr="007A69C2">
        <w:rPr>
          <w:rFonts w:ascii="Times New Roman" w:eastAsia="Times New Roman" w:hAnsi="Times New Roman" w:cs="Times New Roman"/>
          <w:color w:val="000000"/>
          <w:sz w:val="24"/>
          <w:szCs w:val="24"/>
          <w:lang w:eastAsia="ru-RU"/>
        </w:rPr>
        <w:t>церкоспороза</w:t>
      </w:r>
      <w:proofErr w:type="spellEnd"/>
      <w:r w:rsidRPr="007A69C2">
        <w:rPr>
          <w:rFonts w:ascii="Times New Roman" w:eastAsia="Times New Roman" w:hAnsi="Times New Roman" w:cs="Times New Roman"/>
          <w:color w:val="000000"/>
          <w:sz w:val="24"/>
          <w:szCs w:val="24"/>
          <w:lang w:eastAsia="ru-RU"/>
        </w:rPr>
        <w:t xml:space="preserve"> слабая или умеренная, то обработку участков, предназначенных для ранних сроков уборки (до 15 сентября), можно не проводить. </w:t>
      </w:r>
    </w:p>
    <w:p w:rsidR="007A69C2" w:rsidRPr="007A69C2" w:rsidRDefault="007A69C2" w:rsidP="007A69C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A69C2">
        <w:rPr>
          <w:rFonts w:ascii="Times New Roman" w:eastAsia="Times New Roman" w:hAnsi="Times New Roman" w:cs="Times New Roman"/>
          <w:color w:val="000000"/>
          <w:sz w:val="24"/>
          <w:szCs w:val="24"/>
          <w:lang w:eastAsia="ru-RU"/>
        </w:rPr>
        <w:t xml:space="preserve">Первая профилактическая обработка препаратами из группы </w:t>
      </w:r>
      <w:proofErr w:type="spellStart"/>
      <w:r w:rsidRPr="007A69C2">
        <w:rPr>
          <w:rFonts w:ascii="Times New Roman" w:eastAsia="Times New Roman" w:hAnsi="Times New Roman" w:cs="Times New Roman"/>
          <w:color w:val="000000"/>
          <w:sz w:val="24"/>
          <w:szCs w:val="24"/>
          <w:lang w:eastAsia="ru-RU"/>
        </w:rPr>
        <w:t>бензимидазолов</w:t>
      </w:r>
      <w:proofErr w:type="spellEnd"/>
      <w:r w:rsidRPr="007A69C2">
        <w:rPr>
          <w:rFonts w:ascii="Times New Roman" w:eastAsia="Times New Roman" w:hAnsi="Times New Roman" w:cs="Times New Roman"/>
          <w:color w:val="000000"/>
          <w:sz w:val="24"/>
          <w:szCs w:val="24"/>
          <w:lang w:eastAsia="ru-RU"/>
        </w:rPr>
        <w:t xml:space="preserve"> и </w:t>
      </w:r>
      <w:proofErr w:type="spellStart"/>
      <w:r w:rsidRPr="007A69C2">
        <w:rPr>
          <w:rFonts w:ascii="Times New Roman" w:eastAsia="Times New Roman" w:hAnsi="Times New Roman" w:cs="Times New Roman"/>
          <w:color w:val="000000"/>
          <w:sz w:val="24"/>
          <w:szCs w:val="24"/>
          <w:lang w:eastAsia="ru-RU"/>
        </w:rPr>
        <w:t>стробилуринов</w:t>
      </w:r>
      <w:proofErr w:type="spellEnd"/>
      <w:r w:rsidRPr="007A69C2">
        <w:rPr>
          <w:rFonts w:ascii="Times New Roman" w:eastAsia="Times New Roman" w:hAnsi="Times New Roman" w:cs="Times New Roman"/>
          <w:color w:val="000000"/>
          <w:sz w:val="24"/>
          <w:szCs w:val="24"/>
          <w:lang w:eastAsia="ru-RU"/>
        </w:rPr>
        <w:t xml:space="preserve"> (</w:t>
      </w:r>
      <w:proofErr w:type="spellStart"/>
      <w:r w:rsidRPr="007A69C2">
        <w:rPr>
          <w:rFonts w:ascii="Times New Roman" w:eastAsia="Times New Roman" w:hAnsi="Times New Roman" w:cs="Times New Roman"/>
          <w:color w:val="000000"/>
          <w:sz w:val="24"/>
          <w:szCs w:val="24"/>
          <w:lang w:eastAsia="ru-RU"/>
        </w:rPr>
        <w:t>Абакус</w:t>
      </w:r>
      <w:proofErr w:type="spellEnd"/>
      <w:r w:rsidRPr="007A69C2">
        <w:rPr>
          <w:rFonts w:ascii="Times New Roman" w:eastAsia="Times New Roman" w:hAnsi="Times New Roman" w:cs="Times New Roman"/>
          <w:color w:val="000000"/>
          <w:sz w:val="24"/>
          <w:szCs w:val="24"/>
          <w:lang w:eastAsia="ru-RU"/>
        </w:rPr>
        <w:t xml:space="preserve"> Ультра 1,0–1,5 л/га, </w:t>
      </w:r>
      <w:proofErr w:type="spellStart"/>
      <w:r w:rsidRPr="007A69C2">
        <w:rPr>
          <w:rFonts w:ascii="Times New Roman" w:eastAsia="Times New Roman" w:hAnsi="Times New Roman" w:cs="Times New Roman"/>
          <w:color w:val="000000"/>
          <w:sz w:val="24"/>
          <w:szCs w:val="24"/>
          <w:lang w:eastAsia="ru-RU"/>
        </w:rPr>
        <w:t>Амистар</w:t>
      </w:r>
      <w:proofErr w:type="spellEnd"/>
      <w:r w:rsidRPr="007A69C2">
        <w:rPr>
          <w:rFonts w:ascii="Times New Roman" w:eastAsia="Times New Roman" w:hAnsi="Times New Roman" w:cs="Times New Roman"/>
          <w:color w:val="000000"/>
          <w:sz w:val="24"/>
          <w:szCs w:val="24"/>
          <w:lang w:eastAsia="ru-RU"/>
        </w:rPr>
        <w:t xml:space="preserve"> Экстра 0,6 л/га, </w:t>
      </w:r>
      <w:proofErr w:type="spellStart"/>
      <w:r w:rsidRPr="007A69C2">
        <w:rPr>
          <w:rFonts w:ascii="Times New Roman" w:eastAsia="Times New Roman" w:hAnsi="Times New Roman" w:cs="Times New Roman"/>
          <w:color w:val="000000"/>
          <w:sz w:val="24"/>
          <w:szCs w:val="24"/>
          <w:lang w:eastAsia="ru-RU"/>
        </w:rPr>
        <w:t>Аканто</w:t>
      </w:r>
      <w:proofErr w:type="spellEnd"/>
      <w:r w:rsidRPr="007A69C2">
        <w:rPr>
          <w:rFonts w:ascii="Times New Roman" w:eastAsia="Times New Roman" w:hAnsi="Times New Roman" w:cs="Times New Roman"/>
          <w:color w:val="000000"/>
          <w:sz w:val="24"/>
          <w:szCs w:val="24"/>
          <w:lang w:eastAsia="ru-RU"/>
        </w:rPr>
        <w:t xml:space="preserve"> Плюс 0,5–0,6 л/га, </w:t>
      </w:r>
      <w:proofErr w:type="spellStart"/>
      <w:r w:rsidRPr="007A69C2">
        <w:rPr>
          <w:rFonts w:ascii="Times New Roman" w:eastAsia="Times New Roman" w:hAnsi="Times New Roman" w:cs="Times New Roman"/>
          <w:color w:val="000000"/>
          <w:sz w:val="24"/>
          <w:szCs w:val="24"/>
          <w:lang w:eastAsia="ru-RU"/>
        </w:rPr>
        <w:t>Импакт</w:t>
      </w:r>
      <w:proofErr w:type="spellEnd"/>
      <w:r w:rsidRPr="007A69C2">
        <w:rPr>
          <w:rFonts w:ascii="Times New Roman" w:eastAsia="Times New Roman" w:hAnsi="Times New Roman" w:cs="Times New Roman"/>
          <w:color w:val="000000"/>
          <w:sz w:val="24"/>
          <w:szCs w:val="24"/>
          <w:lang w:eastAsia="ru-RU"/>
        </w:rPr>
        <w:t xml:space="preserve"> Эксклюзив 0,5 л/га, </w:t>
      </w:r>
      <w:proofErr w:type="spellStart"/>
      <w:r w:rsidRPr="007A69C2">
        <w:rPr>
          <w:rFonts w:ascii="Times New Roman" w:eastAsia="Times New Roman" w:hAnsi="Times New Roman" w:cs="Times New Roman"/>
          <w:color w:val="000000"/>
          <w:sz w:val="24"/>
          <w:szCs w:val="24"/>
          <w:lang w:eastAsia="ru-RU"/>
        </w:rPr>
        <w:t>Алерт</w:t>
      </w:r>
      <w:proofErr w:type="spellEnd"/>
      <w:proofErr w:type="gramStart"/>
      <w:r w:rsidRPr="007A69C2">
        <w:rPr>
          <w:rFonts w:ascii="Times New Roman" w:eastAsia="Times New Roman" w:hAnsi="Times New Roman" w:cs="Times New Roman"/>
          <w:color w:val="000000"/>
          <w:sz w:val="24"/>
          <w:szCs w:val="24"/>
          <w:lang w:eastAsia="ru-RU"/>
        </w:rPr>
        <w:t> С</w:t>
      </w:r>
      <w:proofErr w:type="gramEnd"/>
      <w:r w:rsidRPr="007A69C2">
        <w:rPr>
          <w:rFonts w:ascii="Times New Roman" w:eastAsia="Times New Roman" w:hAnsi="Times New Roman" w:cs="Times New Roman"/>
          <w:color w:val="000000"/>
          <w:sz w:val="24"/>
          <w:szCs w:val="24"/>
          <w:lang w:eastAsia="ru-RU"/>
        </w:rPr>
        <w:t xml:space="preserve"> 0,6-0,8 л/га, </w:t>
      </w:r>
      <w:proofErr w:type="spellStart"/>
      <w:r w:rsidRPr="007A69C2">
        <w:rPr>
          <w:rFonts w:ascii="Times New Roman" w:eastAsia="Times New Roman" w:hAnsi="Times New Roman" w:cs="Times New Roman"/>
          <w:color w:val="000000"/>
          <w:sz w:val="24"/>
          <w:szCs w:val="24"/>
          <w:lang w:eastAsia="ru-RU"/>
        </w:rPr>
        <w:t>Карбеназол</w:t>
      </w:r>
      <w:proofErr w:type="spellEnd"/>
      <w:r w:rsidRPr="007A69C2">
        <w:rPr>
          <w:rFonts w:ascii="Times New Roman" w:eastAsia="Times New Roman" w:hAnsi="Times New Roman" w:cs="Times New Roman"/>
          <w:color w:val="000000"/>
          <w:sz w:val="24"/>
          <w:szCs w:val="24"/>
          <w:lang w:eastAsia="ru-RU"/>
        </w:rPr>
        <w:t xml:space="preserve"> 0,6-0,8 л/га, Раек 0,4 л/га) рекомендуется к применению на ранних этапах развития болезни (до 5%). Однако к препаратам данной группы у патогенов быстро возникает устойчивость, что требует их чередования с фунгицидами группы </w:t>
      </w:r>
      <w:proofErr w:type="spellStart"/>
      <w:r w:rsidRPr="007A69C2">
        <w:rPr>
          <w:rFonts w:ascii="Times New Roman" w:eastAsia="Times New Roman" w:hAnsi="Times New Roman" w:cs="Times New Roman"/>
          <w:color w:val="000000"/>
          <w:sz w:val="24"/>
          <w:szCs w:val="24"/>
          <w:lang w:eastAsia="ru-RU"/>
        </w:rPr>
        <w:t>триазолов</w:t>
      </w:r>
      <w:proofErr w:type="spellEnd"/>
      <w:r w:rsidRPr="007A69C2">
        <w:rPr>
          <w:rFonts w:ascii="Times New Roman" w:eastAsia="Times New Roman" w:hAnsi="Times New Roman" w:cs="Times New Roman"/>
          <w:color w:val="000000"/>
          <w:sz w:val="24"/>
          <w:szCs w:val="24"/>
          <w:lang w:eastAsia="ru-RU"/>
        </w:rPr>
        <w:t>.</w:t>
      </w:r>
    </w:p>
    <w:p w:rsidR="007A69C2" w:rsidRPr="007A69C2" w:rsidRDefault="007A69C2" w:rsidP="007A69C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A69C2">
        <w:rPr>
          <w:rFonts w:ascii="Times New Roman" w:eastAsia="Times New Roman" w:hAnsi="Times New Roman" w:cs="Times New Roman"/>
          <w:color w:val="000000"/>
          <w:sz w:val="24"/>
          <w:szCs w:val="24"/>
          <w:lang w:eastAsia="ru-RU"/>
        </w:rPr>
        <w:t xml:space="preserve">При необходимости применения второй </w:t>
      </w:r>
      <w:proofErr w:type="spellStart"/>
      <w:r w:rsidRPr="007A69C2">
        <w:rPr>
          <w:rFonts w:ascii="Times New Roman" w:eastAsia="Times New Roman" w:hAnsi="Times New Roman" w:cs="Times New Roman"/>
          <w:color w:val="000000"/>
          <w:sz w:val="24"/>
          <w:szCs w:val="24"/>
          <w:lang w:eastAsia="ru-RU"/>
        </w:rPr>
        <w:t>фунгицидной</w:t>
      </w:r>
      <w:proofErr w:type="spellEnd"/>
      <w:r w:rsidRPr="007A69C2">
        <w:rPr>
          <w:rFonts w:ascii="Times New Roman" w:eastAsia="Times New Roman" w:hAnsi="Times New Roman" w:cs="Times New Roman"/>
          <w:color w:val="000000"/>
          <w:sz w:val="24"/>
          <w:szCs w:val="24"/>
          <w:lang w:eastAsia="ru-RU"/>
        </w:rPr>
        <w:t xml:space="preserve"> обработки следует использовать препараты на основе </w:t>
      </w:r>
      <w:proofErr w:type="spellStart"/>
      <w:r w:rsidRPr="007A69C2">
        <w:rPr>
          <w:rFonts w:ascii="Times New Roman" w:eastAsia="Times New Roman" w:hAnsi="Times New Roman" w:cs="Times New Roman"/>
          <w:color w:val="000000"/>
          <w:sz w:val="24"/>
          <w:szCs w:val="24"/>
          <w:lang w:eastAsia="ru-RU"/>
        </w:rPr>
        <w:t>триазолов</w:t>
      </w:r>
      <w:proofErr w:type="spellEnd"/>
      <w:r w:rsidRPr="007A69C2">
        <w:rPr>
          <w:rFonts w:ascii="Times New Roman" w:eastAsia="Times New Roman" w:hAnsi="Times New Roman" w:cs="Times New Roman"/>
          <w:color w:val="000000"/>
          <w:sz w:val="24"/>
          <w:szCs w:val="24"/>
          <w:lang w:eastAsia="ru-RU"/>
        </w:rPr>
        <w:t xml:space="preserve"> (</w:t>
      </w:r>
      <w:proofErr w:type="spellStart"/>
      <w:r w:rsidRPr="007A69C2">
        <w:rPr>
          <w:rFonts w:ascii="Times New Roman" w:eastAsia="Times New Roman" w:hAnsi="Times New Roman" w:cs="Times New Roman"/>
          <w:color w:val="000000"/>
          <w:sz w:val="24"/>
          <w:szCs w:val="24"/>
          <w:lang w:eastAsia="ru-RU"/>
        </w:rPr>
        <w:t>Альто</w:t>
      </w:r>
      <w:proofErr w:type="spellEnd"/>
      <w:r w:rsidRPr="007A69C2">
        <w:rPr>
          <w:rFonts w:ascii="Times New Roman" w:eastAsia="Times New Roman" w:hAnsi="Times New Roman" w:cs="Times New Roman"/>
          <w:color w:val="000000"/>
          <w:sz w:val="24"/>
          <w:szCs w:val="24"/>
          <w:lang w:eastAsia="ru-RU"/>
        </w:rPr>
        <w:t xml:space="preserve"> Супер 0,5-0,75 л/га, Титул Дуо 0,25-0,3 л/га, Рекс-Дуо 0,5 л/га, </w:t>
      </w:r>
      <w:proofErr w:type="spellStart"/>
      <w:r w:rsidRPr="007A69C2">
        <w:rPr>
          <w:rFonts w:ascii="Times New Roman" w:eastAsia="Times New Roman" w:hAnsi="Times New Roman" w:cs="Times New Roman"/>
          <w:color w:val="000000"/>
          <w:sz w:val="24"/>
          <w:szCs w:val="24"/>
          <w:lang w:eastAsia="ru-RU"/>
        </w:rPr>
        <w:t>Менара</w:t>
      </w:r>
      <w:proofErr w:type="spellEnd"/>
      <w:r w:rsidRPr="007A69C2">
        <w:rPr>
          <w:rFonts w:ascii="Times New Roman" w:eastAsia="Times New Roman" w:hAnsi="Times New Roman" w:cs="Times New Roman"/>
          <w:color w:val="000000"/>
          <w:sz w:val="24"/>
          <w:szCs w:val="24"/>
          <w:lang w:eastAsia="ru-RU"/>
        </w:rPr>
        <w:t xml:space="preserve"> 0,4-0,5 л/га, </w:t>
      </w:r>
      <w:proofErr w:type="spellStart"/>
      <w:r w:rsidRPr="007A69C2">
        <w:rPr>
          <w:rFonts w:ascii="Times New Roman" w:eastAsia="Times New Roman" w:hAnsi="Times New Roman" w:cs="Times New Roman"/>
          <w:color w:val="000000"/>
          <w:sz w:val="24"/>
          <w:szCs w:val="24"/>
          <w:lang w:eastAsia="ru-RU"/>
        </w:rPr>
        <w:t>Колосаль</w:t>
      </w:r>
      <w:proofErr w:type="spellEnd"/>
      <w:proofErr w:type="gramStart"/>
      <w:r w:rsidRPr="007A69C2">
        <w:rPr>
          <w:rFonts w:ascii="Times New Roman" w:eastAsia="Times New Roman" w:hAnsi="Times New Roman" w:cs="Times New Roman"/>
          <w:color w:val="000000"/>
          <w:sz w:val="24"/>
          <w:szCs w:val="24"/>
          <w:lang w:eastAsia="ru-RU"/>
        </w:rPr>
        <w:t xml:space="preserve"> П</w:t>
      </w:r>
      <w:proofErr w:type="gramEnd"/>
      <w:r w:rsidRPr="007A69C2">
        <w:rPr>
          <w:rFonts w:ascii="Times New Roman" w:eastAsia="Times New Roman" w:hAnsi="Times New Roman" w:cs="Times New Roman"/>
          <w:color w:val="000000"/>
          <w:sz w:val="24"/>
          <w:szCs w:val="24"/>
          <w:lang w:eastAsia="ru-RU"/>
        </w:rPr>
        <w:t xml:space="preserve">ро 0,4-0,6 л/га, </w:t>
      </w:r>
      <w:proofErr w:type="spellStart"/>
      <w:r w:rsidRPr="007A69C2">
        <w:rPr>
          <w:rFonts w:ascii="Times New Roman" w:eastAsia="Times New Roman" w:hAnsi="Times New Roman" w:cs="Times New Roman"/>
          <w:color w:val="000000"/>
          <w:sz w:val="24"/>
          <w:szCs w:val="24"/>
          <w:lang w:eastAsia="ru-RU"/>
        </w:rPr>
        <w:t>Прозаро</w:t>
      </w:r>
      <w:proofErr w:type="spellEnd"/>
      <w:r w:rsidRPr="007A69C2">
        <w:rPr>
          <w:rFonts w:ascii="Times New Roman" w:eastAsia="Times New Roman" w:hAnsi="Times New Roman" w:cs="Times New Roman"/>
          <w:color w:val="000000"/>
          <w:sz w:val="24"/>
          <w:szCs w:val="24"/>
          <w:lang w:eastAsia="ru-RU"/>
        </w:rPr>
        <w:t xml:space="preserve"> 0,6 л/га, </w:t>
      </w:r>
      <w:proofErr w:type="spellStart"/>
      <w:r w:rsidRPr="007A69C2">
        <w:rPr>
          <w:rFonts w:ascii="Times New Roman" w:eastAsia="Times New Roman" w:hAnsi="Times New Roman" w:cs="Times New Roman"/>
          <w:color w:val="000000"/>
          <w:sz w:val="24"/>
          <w:szCs w:val="24"/>
          <w:lang w:eastAsia="ru-RU"/>
        </w:rPr>
        <w:t>Импакт</w:t>
      </w:r>
      <w:proofErr w:type="spellEnd"/>
      <w:r w:rsidRPr="007A69C2">
        <w:rPr>
          <w:rFonts w:ascii="Times New Roman" w:eastAsia="Times New Roman" w:hAnsi="Times New Roman" w:cs="Times New Roman"/>
          <w:color w:val="000000"/>
          <w:sz w:val="24"/>
          <w:szCs w:val="24"/>
          <w:lang w:eastAsia="ru-RU"/>
        </w:rPr>
        <w:t xml:space="preserve"> 0,5 л/га).</w:t>
      </w:r>
    </w:p>
    <w:p w:rsidR="007A69C2" w:rsidRPr="007A69C2" w:rsidRDefault="007A69C2" w:rsidP="007A69C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A69C2">
        <w:rPr>
          <w:rFonts w:ascii="Times New Roman" w:eastAsia="Times New Roman" w:hAnsi="Times New Roman" w:cs="Times New Roman"/>
          <w:color w:val="000000"/>
          <w:sz w:val="24"/>
          <w:szCs w:val="24"/>
          <w:lang w:eastAsia="ru-RU"/>
        </w:rPr>
        <w:t xml:space="preserve">При раннем развитии болезни и при высоком риске возникновения эпифитотии, а также на чувствительных гибридах целесообразно применять максимальные дозировки, при умеренном развитии болезни, а также на </w:t>
      </w:r>
      <w:proofErr w:type="spellStart"/>
      <w:r w:rsidRPr="007A69C2">
        <w:rPr>
          <w:rFonts w:ascii="Times New Roman" w:eastAsia="Times New Roman" w:hAnsi="Times New Roman" w:cs="Times New Roman"/>
          <w:color w:val="000000"/>
          <w:sz w:val="24"/>
          <w:szCs w:val="24"/>
          <w:lang w:eastAsia="ru-RU"/>
        </w:rPr>
        <w:t>среднечувствительных</w:t>
      </w:r>
      <w:proofErr w:type="spellEnd"/>
      <w:r w:rsidRPr="007A69C2">
        <w:rPr>
          <w:rFonts w:ascii="Times New Roman" w:eastAsia="Times New Roman" w:hAnsi="Times New Roman" w:cs="Times New Roman"/>
          <w:color w:val="000000"/>
          <w:sz w:val="24"/>
          <w:szCs w:val="24"/>
          <w:lang w:eastAsia="ru-RU"/>
        </w:rPr>
        <w:t xml:space="preserve"> гибридах - минимальные. При уборке устойчивых к </w:t>
      </w:r>
      <w:proofErr w:type="spellStart"/>
      <w:r w:rsidRPr="007A69C2">
        <w:rPr>
          <w:rFonts w:ascii="Times New Roman" w:eastAsia="Times New Roman" w:hAnsi="Times New Roman" w:cs="Times New Roman"/>
          <w:color w:val="000000"/>
          <w:sz w:val="24"/>
          <w:szCs w:val="24"/>
          <w:lang w:eastAsia="ru-RU"/>
        </w:rPr>
        <w:t>церкоспорозу</w:t>
      </w:r>
      <w:proofErr w:type="spellEnd"/>
      <w:r w:rsidRPr="007A69C2">
        <w:rPr>
          <w:rFonts w:ascii="Times New Roman" w:eastAsia="Times New Roman" w:hAnsi="Times New Roman" w:cs="Times New Roman"/>
          <w:color w:val="000000"/>
          <w:sz w:val="24"/>
          <w:szCs w:val="24"/>
          <w:lang w:eastAsia="ru-RU"/>
        </w:rPr>
        <w:t xml:space="preserve"> гибридов сахарной свеклы в период с 1 по 15 сентября достаточно одной </w:t>
      </w:r>
      <w:proofErr w:type="spellStart"/>
      <w:r w:rsidRPr="007A69C2">
        <w:rPr>
          <w:rFonts w:ascii="Times New Roman" w:eastAsia="Times New Roman" w:hAnsi="Times New Roman" w:cs="Times New Roman"/>
          <w:color w:val="000000"/>
          <w:sz w:val="24"/>
          <w:szCs w:val="24"/>
          <w:lang w:eastAsia="ru-RU"/>
        </w:rPr>
        <w:t>фунгицидной</w:t>
      </w:r>
      <w:proofErr w:type="spellEnd"/>
      <w:r w:rsidRPr="007A69C2">
        <w:rPr>
          <w:rFonts w:ascii="Times New Roman" w:eastAsia="Times New Roman" w:hAnsi="Times New Roman" w:cs="Times New Roman"/>
          <w:color w:val="000000"/>
          <w:sz w:val="24"/>
          <w:szCs w:val="24"/>
          <w:lang w:eastAsia="ru-RU"/>
        </w:rPr>
        <w:t xml:space="preserve"> обработки препаратами на </w:t>
      </w:r>
      <w:r w:rsidRPr="007A69C2">
        <w:rPr>
          <w:rFonts w:ascii="Times New Roman" w:eastAsia="Times New Roman" w:hAnsi="Times New Roman" w:cs="Times New Roman"/>
          <w:color w:val="000000"/>
          <w:sz w:val="24"/>
          <w:szCs w:val="24"/>
          <w:lang w:eastAsia="ru-RU"/>
        </w:rPr>
        <w:lastRenderedPageBreak/>
        <w:t xml:space="preserve">основе </w:t>
      </w:r>
      <w:proofErr w:type="spellStart"/>
      <w:r w:rsidRPr="007A69C2">
        <w:rPr>
          <w:rFonts w:ascii="Times New Roman" w:eastAsia="Times New Roman" w:hAnsi="Times New Roman" w:cs="Times New Roman"/>
          <w:color w:val="000000"/>
          <w:sz w:val="24"/>
          <w:szCs w:val="24"/>
          <w:lang w:eastAsia="ru-RU"/>
        </w:rPr>
        <w:t>триазолов</w:t>
      </w:r>
      <w:proofErr w:type="spellEnd"/>
      <w:r w:rsidRPr="007A69C2">
        <w:rPr>
          <w:rFonts w:ascii="Times New Roman" w:eastAsia="Times New Roman" w:hAnsi="Times New Roman" w:cs="Times New Roman"/>
          <w:color w:val="000000"/>
          <w:sz w:val="24"/>
          <w:szCs w:val="24"/>
          <w:lang w:eastAsia="ru-RU"/>
        </w:rPr>
        <w:t>. Они обладают не только профилактическим, но и лечащим действием, поэтому способны остановить развитие болезни.</w:t>
      </w:r>
    </w:p>
    <w:p w:rsidR="007A69C2" w:rsidRPr="007A69C2" w:rsidRDefault="007A69C2" w:rsidP="007A69C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A69C2">
        <w:rPr>
          <w:rFonts w:ascii="Times New Roman" w:eastAsia="Times New Roman" w:hAnsi="Times New Roman" w:cs="Times New Roman"/>
          <w:color w:val="000000"/>
          <w:sz w:val="24"/>
          <w:szCs w:val="24"/>
          <w:lang w:eastAsia="ru-RU"/>
        </w:rPr>
        <w:t xml:space="preserve">Внесение фунгицидов можно совместить с внесением борных удобрений и микроэлементов. При недостатке бора у сахарной свеклы возникают болезни – гниль сердечка и верхушечная язва, которые невозможно устранить или минимизировать </w:t>
      </w:r>
      <w:proofErr w:type="spellStart"/>
      <w:r w:rsidRPr="007A69C2">
        <w:rPr>
          <w:rFonts w:ascii="Times New Roman" w:eastAsia="Times New Roman" w:hAnsi="Times New Roman" w:cs="Times New Roman"/>
          <w:color w:val="000000"/>
          <w:sz w:val="24"/>
          <w:szCs w:val="24"/>
          <w:lang w:eastAsia="ru-RU"/>
        </w:rPr>
        <w:t>фунгицидными</w:t>
      </w:r>
      <w:proofErr w:type="spellEnd"/>
      <w:r w:rsidRPr="007A69C2">
        <w:rPr>
          <w:rFonts w:ascii="Times New Roman" w:eastAsia="Times New Roman" w:hAnsi="Times New Roman" w:cs="Times New Roman"/>
          <w:color w:val="000000"/>
          <w:sz w:val="24"/>
          <w:szCs w:val="24"/>
          <w:lang w:eastAsia="ru-RU"/>
        </w:rPr>
        <w:t xml:space="preserve"> обработками, так как они возникают вследствие нарушения обменных процессов. При недостаточной обеспеченности растений бором происходит нарушение формирования проводящих тканей (флоэмы и ксилемы), в результате чего затрудняется движение углеводов по проводящим сосудам в молодые растущие органы. Поэтому у растений сахарной свеклы наблюдается пожелтение листьев, отмирание точек роста, корнеплоды сахарной свеклы поражаются сухими </w:t>
      </w:r>
      <w:proofErr w:type="spellStart"/>
      <w:r w:rsidRPr="007A69C2">
        <w:rPr>
          <w:rFonts w:ascii="Times New Roman" w:eastAsia="Times New Roman" w:hAnsi="Times New Roman" w:cs="Times New Roman"/>
          <w:color w:val="000000"/>
          <w:sz w:val="24"/>
          <w:szCs w:val="24"/>
          <w:lang w:eastAsia="ru-RU"/>
        </w:rPr>
        <w:t>гнилями</w:t>
      </w:r>
      <w:proofErr w:type="spellEnd"/>
      <w:r w:rsidRPr="007A69C2">
        <w:rPr>
          <w:rFonts w:ascii="Times New Roman" w:eastAsia="Times New Roman" w:hAnsi="Times New Roman" w:cs="Times New Roman"/>
          <w:color w:val="000000"/>
          <w:sz w:val="24"/>
          <w:szCs w:val="24"/>
          <w:lang w:eastAsia="ru-RU"/>
        </w:rPr>
        <w:t>, дуплистостью.</w:t>
      </w:r>
    </w:p>
    <w:p w:rsidR="007A69C2" w:rsidRDefault="007A69C2" w:rsidP="007A69C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A69C2">
        <w:rPr>
          <w:rFonts w:ascii="Times New Roman" w:eastAsia="Times New Roman" w:hAnsi="Times New Roman" w:cs="Times New Roman"/>
          <w:color w:val="000000"/>
          <w:sz w:val="24"/>
          <w:szCs w:val="24"/>
          <w:lang w:eastAsia="ru-RU"/>
        </w:rPr>
        <w:t xml:space="preserve">Наибольшая потребность в боре (и других микроэлементов) у растений сахарной свеклы проявляется в период интенсивного потребления всех элементов питания и </w:t>
      </w:r>
      <w:proofErr w:type="spellStart"/>
      <w:r w:rsidRPr="007A69C2">
        <w:rPr>
          <w:rFonts w:ascii="Times New Roman" w:eastAsia="Times New Roman" w:hAnsi="Times New Roman" w:cs="Times New Roman"/>
          <w:color w:val="000000"/>
          <w:sz w:val="24"/>
          <w:szCs w:val="24"/>
          <w:lang w:eastAsia="ru-RU"/>
        </w:rPr>
        <w:t>сахаронакопления</w:t>
      </w:r>
      <w:proofErr w:type="spellEnd"/>
      <w:r w:rsidRPr="007A69C2">
        <w:rPr>
          <w:rFonts w:ascii="Times New Roman" w:eastAsia="Times New Roman" w:hAnsi="Times New Roman" w:cs="Times New Roman"/>
          <w:color w:val="000000"/>
          <w:sz w:val="24"/>
          <w:szCs w:val="24"/>
          <w:lang w:eastAsia="ru-RU"/>
        </w:rPr>
        <w:t xml:space="preserve"> (июль-сентябрь). Сейчас подходит время проведения второй некорневой подкормки, которая проводится примерно через месяц после первой (конец июля, август). Необходимость второй подкормки вызвана тем, что, как уже отмечено выше, растение сахарной свеклы не могут повторно использовать (</w:t>
      </w:r>
      <w:proofErr w:type="spellStart"/>
      <w:r w:rsidRPr="007A69C2">
        <w:rPr>
          <w:rFonts w:ascii="Times New Roman" w:eastAsia="Times New Roman" w:hAnsi="Times New Roman" w:cs="Times New Roman"/>
          <w:color w:val="000000"/>
          <w:sz w:val="24"/>
          <w:szCs w:val="24"/>
          <w:lang w:eastAsia="ru-RU"/>
        </w:rPr>
        <w:t>реутилизировать</w:t>
      </w:r>
      <w:proofErr w:type="spellEnd"/>
      <w:r w:rsidRPr="007A69C2">
        <w:rPr>
          <w:rFonts w:ascii="Times New Roman" w:eastAsia="Times New Roman" w:hAnsi="Times New Roman" w:cs="Times New Roman"/>
          <w:color w:val="000000"/>
          <w:sz w:val="24"/>
          <w:szCs w:val="24"/>
          <w:lang w:eastAsia="ru-RU"/>
        </w:rPr>
        <w:t xml:space="preserve">) бор и некоторые другие микроэлементы. Даже при высоком содержании в старых листьях молодые листья могут испытывать голодание. Наиболее сильное голодание проявляется при недостатке влаги в почве в засуху, на известкованной почве, там, где известковый </w:t>
      </w:r>
      <w:proofErr w:type="spellStart"/>
      <w:r w:rsidRPr="007A69C2">
        <w:rPr>
          <w:rFonts w:ascii="Times New Roman" w:eastAsia="Times New Roman" w:hAnsi="Times New Roman" w:cs="Times New Roman"/>
          <w:color w:val="000000"/>
          <w:sz w:val="24"/>
          <w:szCs w:val="24"/>
          <w:lang w:eastAsia="ru-RU"/>
        </w:rPr>
        <w:t>мелиорант</w:t>
      </w:r>
      <w:proofErr w:type="spellEnd"/>
      <w:r w:rsidRPr="007A69C2">
        <w:rPr>
          <w:rFonts w:ascii="Times New Roman" w:eastAsia="Times New Roman" w:hAnsi="Times New Roman" w:cs="Times New Roman"/>
          <w:color w:val="000000"/>
          <w:sz w:val="24"/>
          <w:szCs w:val="24"/>
          <w:lang w:eastAsia="ru-RU"/>
        </w:rPr>
        <w:t xml:space="preserve"> был внесен непосредственно под сахарную свеклу. В хозяйствах, где наблюдается борное голодание, нужно обязательно запланировать 3-ю обработку борсодержащими препаратами. Если не провести обработку борными удобрениями, будет сильно развиваться гниль сердечка, что приведет не</w:t>
      </w:r>
      <w:r>
        <w:rPr>
          <w:rFonts w:ascii="Times New Roman" w:eastAsia="Times New Roman" w:hAnsi="Times New Roman" w:cs="Times New Roman"/>
          <w:color w:val="000000"/>
          <w:sz w:val="24"/>
          <w:szCs w:val="24"/>
          <w:lang w:eastAsia="ru-RU"/>
        </w:rPr>
        <w:t xml:space="preserve"> </w:t>
      </w:r>
      <w:r w:rsidRPr="007A69C2">
        <w:rPr>
          <w:rFonts w:ascii="Times New Roman" w:eastAsia="Times New Roman" w:hAnsi="Times New Roman" w:cs="Times New Roman"/>
          <w:color w:val="000000"/>
          <w:sz w:val="24"/>
          <w:szCs w:val="24"/>
          <w:lang w:eastAsia="ru-RU"/>
        </w:rPr>
        <w:t>только к потере урожая и сахаристости, но также к непригодности для хранения и переработки. Некорневые подкормки следует завершить за месяц до уборки сахарной свеклы.</w:t>
      </w:r>
    </w:p>
    <w:p w:rsidR="004E2161" w:rsidRPr="009E0AC6" w:rsidRDefault="004E2161" w:rsidP="004E2161">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Опытная станция по сахарной свекле </w:t>
      </w:r>
      <w:r w:rsidR="009E0AC6">
        <w:rPr>
          <w:rFonts w:ascii="Times New Roman" w:eastAsia="Times New Roman" w:hAnsi="Times New Roman" w:cs="Times New Roman"/>
          <w:color w:val="000000"/>
          <w:sz w:val="24"/>
          <w:szCs w:val="24"/>
          <w:lang w:eastAsia="ru-RU"/>
        </w:rPr>
        <w:t xml:space="preserve">оказывает услуги </w:t>
      </w:r>
      <w:r w:rsidR="009E0AC6" w:rsidRPr="009E0AC6">
        <w:rPr>
          <w:rFonts w:ascii="Times New Roman" w:eastAsia="Times New Roman" w:hAnsi="Times New Roman" w:cs="Times New Roman"/>
          <w:color w:val="000000"/>
          <w:sz w:val="24"/>
          <w:szCs w:val="24"/>
          <w:lang w:eastAsia="ru-RU"/>
        </w:rPr>
        <w:t>Портативн</w:t>
      </w:r>
      <w:r w:rsidR="009E0AC6">
        <w:rPr>
          <w:rFonts w:ascii="Times New Roman" w:eastAsia="Times New Roman" w:hAnsi="Times New Roman" w:cs="Times New Roman"/>
          <w:color w:val="000000"/>
          <w:sz w:val="24"/>
          <w:szCs w:val="24"/>
          <w:lang w:eastAsia="ru-RU"/>
        </w:rPr>
        <w:t>ой</w:t>
      </w:r>
      <w:r w:rsidR="009E0AC6" w:rsidRPr="009E0AC6">
        <w:rPr>
          <w:rFonts w:ascii="Times New Roman" w:eastAsia="Times New Roman" w:hAnsi="Times New Roman" w:cs="Times New Roman"/>
          <w:color w:val="000000"/>
          <w:sz w:val="24"/>
          <w:szCs w:val="24"/>
          <w:lang w:eastAsia="ru-RU"/>
        </w:rPr>
        <w:t xml:space="preserve"> лаборатори</w:t>
      </w:r>
      <w:r w:rsidR="009E0AC6">
        <w:rPr>
          <w:rFonts w:ascii="Times New Roman" w:eastAsia="Times New Roman" w:hAnsi="Times New Roman" w:cs="Times New Roman"/>
          <w:color w:val="000000"/>
          <w:sz w:val="24"/>
          <w:szCs w:val="24"/>
          <w:lang w:eastAsia="ru-RU"/>
        </w:rPr>
        <w:t>и</w:t>
      </w:r>
      <w:r w:rsidR="009E0AC6" w:rsidRPr="009E0AC6">
        <w:rPr>
          <w:rFonts w:ascii="Times New Roman" w:eastAsia="Times New Roman" w:hAnsi="Times New Roman" w:cs="Times New Roman"/>
          <w:color w:val="000000"/>
          <w:sz w:val="24"/>
          <w:szCs w:val="24"/>
          <w:lang w:eastAsia="ru-RU"/>
        </w:rPr>
        <w:t xml:space="preserve"> функциональной диагностики </w:t>
      </w:r>
      <w:r w:rsidR="009E0AC6">
        <w:rPr>
          <w:rFonts w:ascii="Times New Roman" w:eastAsia="Times New Roman" w:hAnsi="Times New Roman" w:cs="Times New Roman"/>
          <w:color w:val="000000"/>
          <w:sz w:val="24"/>
          <w:szCs w:val="24"/>
          <w:lang w:eastAsia="ru-RU"/>
        </w:rPr>
        <w:t>«</w:t>
      </w:r>
      <w:proofErr w:type="spellStart"/>
      <w:r w:rsidR="009E0AC6" w:rsidRPr="009E0AC6">
        <w:rPr>
          <w:rFonts w:ascii="Times New Roman" w:eastAsia="Times New Roman" w:hAnsi="Times New Roman" w:cs="Times New Roman"/>
          <w:color w:val="000000"/>
          <w:sz w:val="24"/>
          <w:szCs w:val="24"/>
          <w:lang w:eastAsia="ru-RU"/>
        </w:rPr>
        <w:t>Аквадонис</w:t>
      </w:r>
      <w:proofErr w:type="spellEnd"/>
      <w:r w:rsidR="009E0AC6">
        <w:rPr>
          <w:rFonts w:ascii="Times New Roman" w:eastAsia="Times New Roman" w:hAnsi="Times New Roman" w:cs="Times New Roman"/>
          <w:color w:val="000000"/>
          <w:sz w:val="24"/>
          <w:szCs w:val="24"/>
          <w:lang w:eastAsia="ru-RU"/>
        </w:rPr>
        <w:t>»</w:t>
      </w:r>
      <w:r w:rsidR="009E0AC6" w:rsidRPr="009E0A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Данная лаборатория н</w:t>
      </w:r>
      <w:r w:rsidR="009E0AC6" w:rsidRPr="009E0AC6">
        <w:rPr>
          <w:rFonts w:ascii="Times New Roman" w:eastAsia="Times New Roman" w:hAnsi="Times New Roman" w:cs="Times New Roman"/>
          <w:color w:val="000000"/>
          <w:sz w:val="24"/>
          <w:szCs w:val="24"/>
          <w:lang w:eastAsia="ru-RU"/>
        </w:rPr>
        <w:t>а основе листовой диагностики по фотохимической активности хлоропластов устанавливает недостаток или избыток элементов минерального питания растений. По результатам анализа проводится коррекция минерального питания некорневой подкормкой макро- и микроэлементами.</w:t>
      </w:r>
      <w:r w:rsidRPr="004E2161">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Также организация представляет широкую линейку препаратов для внекорневой подкормки сахарной свеклы: «</w:t>
      </w:r>
      <w:proofErr w:type="spellStart"/>
      <w:r>
        <w:rPr>
          <w:rFonts w:ascii="Times New Roman" w:eastAsia="Times New Roman" w:hAnsi="Times New Roman" w:cs="Times New Roman"/>
          <w:color w:val="000000"/>
          <w:sz w:val="24"/>
          <w:szCs w:val="24"/>
          <w:lang w:eastAsia="ru-RU"/>
        </w:rPr>
        <w:t>Поликом</w:t>
      </w:r>
      <w:proofErr w:type="spellEnd"/>
      <w:r>
        <w:rPr>
          <w:rFonts w:ascii="Times New Roman" w:eastAsia="Times New Roman" w:hAnsi="Times New Roman" w:cs="Times New Roman"/>
          <w:color w:val="000000"/>
          <w:sz w:val="24"/>
          <w:szCs w:val="24"/>
          <w:lang w:eastAsia="ru-RU"/>
        </w:rPr>
        <w:t xml:space="preserve"> Свекла», «</w:t>
      </w:r>
      <w:proofErr w:type="spellStart"/>
      <w:r>
        <w:rPr>
          <w:rFonts w:ascii="Times New Roman" w:eastAsia="Times New Roman" w:hAnsi="Times New Roman" w:cs="Times New Roman"/>
          <w:color w:val="000000"/>
          <w:sz w:val="24"/>
          <w:szCs w:val="24"/>
          <w:lang w:eastAsia="ru-RU"/>
        </w:rPr>
        <w:t>ПолиМакс</w:t>
      </w:r>
      <w:proofErr w:type="spellEnd"/>
      <w:r>
        <w:rPr>
          <w:rFonts w:ascii="Times New Roman" w:eastAsia="Times New Roman" w:hAnsi="Times New Roman" w:cs="Times New Roman"/>
          <w:color w:val="000000"/>
          <w:sz w:val="24"/>
          <w:szCs w:val="24"/>
          <w:lang w:eastAsia="ru-RU"/>
        </w:rPr>
        <w:t xml:space="preserve"> свекла», «</w:t>
      </w:r>
      <w:proofErr w:type="spellStart"/>
      <w:r>
        <w:rPr>
          <w:rFonts w:ascii="Times New Roman" w:eastAsia="Times New Roman" w:hAnsi="Times New Roman" w:cs="Times New Roman"/>
          <w:color w:val="000000"/>
          <w:sz w:val="24"/>
          <w:szCs w:val="24"/>
          <w:lang w:eastAsia="ru-RU"/>
        </w:rPr>
        <w:t>Полиплант</w:t>
      </w:r>
      <w:proofErr w:type="spellEnd"/>
      <w:r>
        <w:rPr>
          <w:rFonts w:ascii="Times New Roman" w:eastAsia="Times New Roman" w:hAnsi="Times New Roman" w:cs="Times New Roman"/>
          <w:color w:val="000000"/>
          <w:sz w:val="24"/>
          <w:szCs w:val="24"/>
          <w:lang w:eastAsia="ru-RU"/>
        </w:rPr>
        <w:t xml:space="preserve"> Гуминовый», «</w:t>
      </w:r>
      <w:proofErr w:type="spellStart"/>
      <w:r>
        <w:rPr>
          <w:rFonts w:ascii="Times New Roman" w:eastAsia="Times New Roman" w:hAnsi="Times New Roman" w:cs="Times New Roman"/>
          <w:color w:val="000000"/>
          <w:sz w:val="24"/>
          <w:szCs w:val="24"/>
          <w:lang w:eastAsia="ru-RU"/>
        </w:rPr>
        <w:t>Полиплант</w:t>
      </w:r>
      <w:proofErr w:type="spellEnd"/>
      <w:r>
        <w:rPr>
          <w:rFonts w:ascii="Times New Roman" w:eastAsia="Times New Roman" w:hAnsi="Times New Roman" w:cs="Times New Roman"/>
          <w:color w:val="000000"/>
          <w:sz w:val="24"/>
          <w:szCs w:val="24"/>
          <w:lang w:eastAsia="ru-RU"/>
        </w:rPr>
        <w:t xml:space="preserve"> М</w:t>
      </w:r>
      <w:proofErr w:type="gramStart"/>
      <w:r>
        <w:rPr>
          <w:rFonts w:ascii="Times New Roman" w:eastAsia="Times New Roman" w:hAnsi="Times New Roman" w:cs="Times New Roman"/>
          <w:color w:val="000000"/>
          <w:sz w:val="24"/>
          <w:szCs w:val="24"/>
          <w:lang w:val="en-US" w:eastAsia="ru-RU"/>
        </w:rPr>
        <w:t>n</w:t>
      </w:r>
      <w:proofErr w:type="gramEnd"/>
      <w:r>
        <w:rPr>
          <w:rFonts w:ascii="Times New Roman" w:eastAsia="Times New Roman" w:hAnsi="Times New Roman" w:cs="Times New Roman"/>
          <w:color w:val="000000"/>
          <w:sz w:val="24"/>
          <w:szCs w:val="24"/>
          <w:lang w:eastAsia="ru-RU"/>
        </w:rPr>
        <w:t>», «</w:t>
      </w:r>
      <w:proofErr w:type="spellStart"/>
      <w:r>
        <w:rPr>
          <w:rFonts w:ascii="Times New Roman" w:eastAsia="Times New Roman" w:hAnsi="Times New Roman" w:cs="Times New Roman"/>
          <w:color w:val="000000"/>
          <w:sz w:val="24"/>
          <w:szCs w:val="24"/>
          <w:lang w:eastAsia="ru-RU"/>
        </w:rPr>
        <w:t>Полиплант</w:t>
      </w:r>
      <w:proofErr w:type="spellEnd"/>
      <w:r w:rsidRPr="009E0AC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val="en-US" w:eastAsia="ru-RU"/>
        </w:rPr>
        <w:t>PK</w:t>
      </w:r>
      <w:r>
        <w:rPr>
          <w:rFonts w:ascii="Times New Roman" w:eastAsia="Times New Roman" w:hAnsi="Times New Roman" w:cs="Times New Roman"/>
          <w:color w:val="000000"/>
          <w:sz w:val="24"/>
          <w:szCs w:val="24"/>
          <w:lang w:eastAsia="ru-RU"/>
        </w:rPr>
        <w:t>», «</w:t>
      </w:r>
      <w:proofErr w:type="spellStart"/>
      <w:r>
        <w:rPr>
          <w:rFonts w:ascii="Times New Roman" w:eastAsia="Times New Roman" w:hAnsi="Times New Roman" w:cs="Times New Roman"/>
          <w:color w:val="000000"/>
          <w:sz w:val="24"/>
          <w:szCs w:val="24"/>
          <w:lang w:eastAsia="ru-RU"/>
        </w:rPr>
        <w:t>Полибор</w:t>
      </w:r>
      <w:proofErr w:type="spellEnd"/>
      <w:r>
        <w:rPr>
          <w:rFonts w:ascii="Times New Roman" w:eastAsia="Times New Roman" w:hAnsi="Times New Roman" w:cs="Times New Roman"/>
          <w:color w:val="000000"/>
          <w:sz w:val="24"/>
          <w:szCs w:val="24"/>
          <w:lang w:eastAsia="ru-RU"/>
        </w:rPr>
        <w:t>».</w:t>
      </w:r>
    </w:p>
    <w:p w:rsidR="007A69C2" w:rsidRPr="007A69C2" w:rsidRDefault="007A69C2" w:rsidP="007A69C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bookmarkStart w:id="0" w:name="_GoBack"/>
      <w:bookmarkEnd w:id="0"/>
      <w:r w:rsidRPr="007A69C2">
        <w:rPr>
          <w:rFonts w:ascii="Times New Roman" w:eastAsia="Times New Roman" w:hAnsi="Times New Roman" w:cs="Times New Roman"/>
          <w:color w:val="000000"/>
          <w:sz w:val="24"/>
          <w:szCs w:val="24"/>
          <w:lang w:eastAsia="ru-RU"/>
        </w:rPr>
        <w:t xml:space="preserve">Для максимальной усвояемости растениями и достижения качественного эффекта важно проводить </w:t>
      </w:r>
      <w:proofErr w:type="spellStart"/>
      <w:r w:rsidRPr="007A69C2">
        <w:rPr>
          <w:rFonts w:ascii="Times New Roman" w:eastAsia="Times New Roman" w:hAnsi="Times New Roman" w:cs="Times New Roman"/>
          <w:color w:val="000000"/>
          <w:sz w:val="24"/>
          <w:szCs w:val="24"/>
          <w:lang w:eastAsia="ru-RU"/>
        </w:rPr>
        <w:t>фунгицидные</w:t>
      </w:r>
      <w:proofErr w:type="spellEnd"/>
      <w:r w:rsidRPr="007A69C2">
        <w:rPr>
          <w:rFonts w:ascii="Times New Roman" w:eastAsia="Times New Roman" w:hAnsi="Times New Roman" w:cs="Times New Roman"/>
          <w:color w:val="000000"/>
          <w:sz w:val="24"/>
          <w:szCs w:val="24"/>
          <w:lang w:eastAsia="ru-RU"/>
        </w:rPr>
        <w:t xml:space="preserve"> обработки и обработки  микроэлементами с соблюдением температурного режима, желательно в утренние часы, когда в растениях восстанавливается тургор.</w:t>
      </w:r>
    </w:p>
    <w:p w:rsidR="007A69C2" w:rsidRDefault="007A69C2" w:rsidP="007A69C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2A5CFB" w:rsidRPr="007A69C2" w:rsidRDefault="002A5CFB" w:rsidP="007A69C2">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rsidR="007A69C2" w:rsidRDefault="007A69C2" w:rsidP="00DD578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Заместитель д</w:t>
      </w:r>
      <w:r w:rsidRPr="007A69C2">
        <w:rPr>
          <w:rFonts w:ascii="Times New Roman" w:eastAsia="Times New Roman" w:hAnsi="Times New Roman" w:cs="Times New Roman"/>
          <w:color w:val="000000"/>
          <w:sz w:val="24"/>
          <w:szCs w:val="24"/>
          <w:lang w:eastAsia="ru-RU"/>
        </w:rPr>
        <w:t>иректор</w:t>
      </w:r>
      <w:r>
        <w:rPr>
          <w:rFonts w:ascii="Times New Roman" w:eastAsia="Times New Roman" w:hAnsi="Times New Roman" w:cs="Times New Roman"/>
          <w:color w:val="000000"/>
          <w:sz w:val="24"/>
          <w:szCs w:val="24"/>
          <w:lang w:eastAsia="ru-RU"/>
        </w:rPr>
        <w:t xml:space="preserve">а </w:t>
      </w:r>
      <w:proofErr w:type="gramStart"/>
      <w:r>
        <w:rPr>
          <w:rFonts w:ascii="Times New Roman" w:eastAsia="Times New Roman" w:hAnsi="Times New Roman" w:cs="Times New Roman"/>
          <w:color w:val="000000"/>
          <w:sz w:val="24"/>
          <w:szCs w:val="24"/>
          <w:lang w:eastAsia="ru-RU"/>
        </w:rPr>
        <w:t>по</w:t>
      </w:r>
      <w:proofErr w:type="gramEnd"/>
    </w:p>
    <w:p w:rsidR="007A69C2" w:rsidRPr="007A69C2" w:rsidRDefault="007A69C2" w:rsidP="00DD578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научной работе</w:t>
      </w:r>
      <w:r w:rsidRPr="007A69C2">
        <w:rPr>
          <w:rFonts w:ascii="Times New Roman" w:eastAsia="Times New Roman" w:hAnsi="Times New Roman" w:cs="Times New Roman"/>
          <w:color w:val="000000"/>
          <w:sz w:val="24"/>
          <w:szCs w:val="24"/>
          <w:lang w:eastAsia="ru-RU"/>
        </w:rPr>
        <w:t xml:space="preserve"> РУП «Опытная научная                      </w:t>
      </w:r>
      <w:r w:rsidR="00DD5780">
        <w:rPr>
          <w:rFonts w:ascii="Times New Roman" w:eastAsia="Times New Roman" w:hAnsi="Times New Roman" w:cs="Times New Roman"/>
          <w:color w:val="000000"/>
          <w:sz w:val="24"/>
          <w:szCs w:val="24"/>
          <w:lang w:eastAsia="ru-RU"/>
        </w:rPr>
        <w:t xml:space="preserve">        </w:t>
      </w:r>
      <w:r w:rsidRPr="007A69C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С.А. Мелентьева</w:t>
      </w:r>
    </w:p>
    <w:p w:rsidR="007A69C2" w:rsidRPr="007A69C2" w:rsidRDefault="007A69C2" w:rsidP="00DD5780">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A69C2">
        <w:rPr>
          <w:rFonts w:ascii="Times New Roman" w:eastAsia="Times New Roman" w:hAnsi="Times New Roman" w:cs="Times New Roman"/>
          <w:color w:val="000000"/>
          <w:sz w:val="24"/>
          <w:szCs w:val="24"/>
          <w:lang w:eastAsia="ru-RU"/>
        </w:rPr>
        <w:t>станция по сахарной свекле»</w:t>
      </w:r>
    </w:p>
    <w:p w:rsidR="007A69C2" w:rsidRDefault="007A69C2" w:rsidP="00DD578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A69C2" w:rsidRDefault="007A69C2" w:rsidP="00DD578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Заведующий отделом агротехники </w:t>
      </w:r>
    </w:p>
    <w:p w:rsidR="007A69C2" w:rsidRPr="007A69C2" w:rsidRDefault="007A69C2" w:rsidP="00DD5780">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сахарной свеклы                                                                  </w:t>
      </w:r>
      <w:r w:rsidR="00DD578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И.В. Чечеткина</w:t>
      </w:r>
    </w:p>
    <w:p w:rsidR="007A69C2" w:rsidRDefault="007A69C2" w:rsidP="00DD5780">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7A69C2" w:rsidRDefault="007A69C2" w:rsidP="00DD5780">
      <w:pPr>
        <w:shd w:val="clear" w:color="auto" w:fill="FFFFFF"/>
        <w:spacing w:after="0" w:line="240" w:lineRule="auto"/>
        <w:jc w:val="both"/>
        <w:rPr>
          <w:rFonts w:ascii="Times New Roman" w:eastAsia="Times New Roman" w:hAnsi="Times New Roman" w:cs="Times New Roman"/>
          <w:color w:val="000000"/>
          <w:sz w:val="24"/>
          <w:szCs w:val="24"/>
          <w:lang w:eastAsia="ru-RU"/>
        </w:rPr>
      </w:pPr>
    </w:p>
    <w:sectPr w:rsidR="007A69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FD6"/>
    <w:rsid w:val="00002092"/>
    <w:rsid w:val="002A5CFB"/>
    <w:rsid w:val="00373D40"/>
    <w:rsid w:val="004E2161"/>
    <w:rsid w:val="007A69C2"/>
    <w:rsid w:val="009E0AC6"/>
    <w:rsid w:val="00BE48AB"/>
    <w:rsid w:val="00C20E40"/>
    <w:rsid w:val="00CC7FD6"/>
    <w:rsid w:val="00DD5780"/>
    <w:rsid w:val="00E65A0B"/>
    <w:rsid w:val="00F80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FD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F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FD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FD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7F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C7F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46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2</Pages>
  <Words>1024</Words>
  <Characters>5840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2024-07-09T06:02:00Z</dcterms:created>
  <dcterms:modified xsi:type="dcterms:W3CDTF">2024-07-09T14:10:00Z</dcterms:modified>
</cp:coreProperties>
</file>